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D78A6" w:rsidRPr="008C7C6F" w:rsidRDefault="00CD78A6" w:rsidP="008C7C6F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C7C6F">
        <w:rPr>
          <w:rFonts w:ascii="Times New Roman" w:hAnsi="Times New Roman" w:cs="Times New Roman"/>
          <w:b/>
          <w:sz w:val="28"/>
          <w:szCs w:val="28"/>
        </w:rPr>
        <w:t>СВЕДЕНИЯ</w:t>
      </w:r>
    </w:p>
    <w:p w:rsidR="00CD78A6" w:rsidRPr="008C7C6F" w:rsidRDefault="00CD78A6" w:rsidP="008C7C6F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8C7C6F">
        <w:rPr>
          <w:rFonts w:ascii="Times New Roman" w:hAnsi="Times New Roman" w:cs="Times New Roman"/>
          <w:b/>
          <w:sz w:val="28"/>
          <w:szCs w:val="28"/>
        </w:rPr>
        <w:t>о</w:t>
      </w:r>
      <w:proofErr w:type="gramEnd"/>
      <w:r w:rsidRPr="008C7C6F">
        <w:rPr>
          <w:rFonts w:ascii="Times New Roman" w:hAnsi="Times New Roman" w:cs="Times New Roman"/>
          <w:b/>
          <w:sz w:val="28"/>
          <w:szCs w:val="28"/>
        </w:rPr>
        <w:t xml:space="preserve"> доходах, об имуществе и обязательствах имущественного характера</w:t>
      </w:r>
    </w:p>
    <w:p w:rsidR="00CD78A6" w:rsidRPr="008C7C6F" w:rsidRDefault="00CD78A6" w:rsidP="008C7C6F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8C7C6F">
        <w:rPr>
          <w:rFonts w:ascii="Times New Roman" w:hAnsi="Times New Roman" w:cs="Times New Roman"/>
          <w:b/>
          <w:sz w:val="28"/>
          <w:szCs w:val="28"/>
          <w:u w:val="single"/>
        </w:rPr>
        <w:t xml:space="preserve"> заведующего муниципального </w:t>
      </w:r>
      <w:r w:rsidR="008C7C6F">
        <w:rPr>
          <w:rFonts w:ascii="Times New Roman" w:hAnsi="Times New Roman" w:cs="Times New Roman"/>
          <w:b/>
          <w:sz w:val="28"/>
          <w:szCs w:val="28"/>
          <w:u w:val="single"/>
        </w:rPr>
        <w:t>бюджетного</w:t>
      </w:r>
      <w:r w:rsidRPr="008C7C6F">
        <w:rPr>
          <w:rFonts w:ascii="Times New Roman" w:hAnsi="Times New Roman" w:cs="Times New Roman"/>
          <w:b/>
          <w:sz w:val="28"/>
          <w:szCs w:val="28"/>
          <w:u w:val="single"/>
        </w:rPr>
        <w:t xml:space="preserve"> дошкольного образовательного учреждения  </w:t>
      </w:r>
    </w:p>
    <w:p w:rsidR="00CD78A6" w:rsidRPr="008C7C6F" w:rsidRDefault="00CD78A6" w:rsidP="008C7C6F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8C7C6F">
        <w:rPr>
          <w:rFonts w:ascii="Times New Roman" w:hAnsi="Times New Roman" w:cs="Times New Roman"/>
          <w:b/>
          <w:sz w:val="28"/>
          <w:szCs w:val="28"/>
          <w:u w:val="single"/>
        </w:rPr>
        <w:t>Репьевский детский сад «Солнышко»</w:t>
      </w:r>
    </w:p>
    <w:p w:rsidR="00CD78A6" w:rsidRPr="008C7C6F" w:rsidRDefault="00CD78A6" w:rsidP="008C7C6F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C7C6F">
        <w:rPr>
          <w:rFonts w:ascii="Times New Roman" w:hAnsi="Times New Roman" w:cs="Times New Roman"/>
          <w:b/>
          <w:sz w:val="28"/>
          <w:szCs w:val="28"/>
          <w:u w:val="single"/>
        </w:rPr>
        <w:t xml:space="preserve"> Репьевского муниципального района </w:t>
      </w:r>
    </w:p>
    <w:p w:rsidR="00CD78A6" w:rsidRPr="008C7C6F" w:rsidRDefault="00CD78A6" w:rsidP="008C7C6F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proofErr w:type="spellStart"/>
      <w:r w:rsidRPr="008C7C6F">
        <w:rPr>
          <w:rFonts w:ascii="Times New Roman" w:hAnsi="Times New Roman" w:cs="Times New Roman"/>
          <w:b/>
          <w:sz w:val="28"/>
          <w:szCs w:val="28"/>
          <w:u w:val="single"/>
        </w:rPr>
        <w:t>Болдыревой</w:t>
      </w:r>
      <w:proofErr w:type="spellEnd"/>
      <w:r w:rsidRPr="008C7C6F">
        <w:rPr>
          <w:rFonts w:ascii="Times New Roman" w:hAnsi="Times New Roman" w:cs="Times New Roman"/>
          <w:b/>
          <w:sz w:val="28"/>
          <w:szCs w:val="28"/>
          <w:u w:val="single"/>
        </w:rPr>
        <w:t xml:space="preserve"> Натальи Анатольевны</w:t>
      </w:r>
    </w:p>
    <w:p w:rsidR="00CD78A6" w:rsidRPr="008C7C6F" w:rsidRDefault="00CD78A6" w:rsidP="008C7C6F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proofErr w:type="gramStart"/>
      <w:r w:rsidRPr="008C7C6F">
        <w:rPr>
          <w:rFonts w:ascii="Times New Roman" w:hAnsi="Times New Roman" w:cs="Times New Roman"/>
          <w:b/>
          <w:sz w:val="28"/>
          <w:szCs w:val="28"/>
        </w:rPr>
        <w:t>за</w:t>
      </w:r>
      <w:proofErr w:type="gramEnd"/>
      <w:r w:rsidRPr="008C7C6F">
        <w:rPr>
          <w:rFonts w:ascii="Times New Roman" w:hAnsi="Times New Roman" w:cs="Times New Roman"/>
          <w:b/>
          <w:sz w:val="28"/>
          <w:szCs w:val="28"/>
        </w:rPr>
        <w:t xml:space="preserve"> период с 1 января по 31 декабря 201</w:t>
      </w:r>
      <w:r w:rsidR="00D62D66">
        <w:rPr>
          <w:rFonts w:ascii="Times New Roman" w:hAnsi="Times New Roman" w:cs="Times New Roman"/>
          <w:b/>
          <w:sz w:val="28"/>
          <w:szCs w:val="28"/>
        </w:rPr>
        <w:t>9</w:t>
      </w:r>
      <w:r w:rsidRPr="008C7C6F">
        <w:rPr>
          <w:rFonts w:ascii="Times New Roman" w:hAnsi="Times New Roman" w:cs="Times New Roman"/>
          <w:b/>
          <w:sz w:val="28"/>
          <w:szCs w:val="28"/>
        </w:rPr>
        <w:t xml:space="preserve"> года</w:t>
      </w:r>
    </w:p>
    <w:tbl>
      <w:tblPr>
        <w:tblW w:w="1532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925"/>
        <w:gridCol w:w="1302"/>
        <w:gridCol w:w="1559"/>
        <w:gridCol w:w="1276"/>
        <w:gridCol w:w="1984"/>
        <w:gridCol w:w="1276"/>
        <w:gridCol w:w="2126"/>
        <w:gridCol w:w="1134"/>
        <w:gridCol w:w="993"/>
        <w:gridCol w:w="1754"/>
      </w:tblGrid>
      <w:tr w:rsidR="00A00EB3" w:rsidRPr="008C7C6F" w:rsidTr="00A00EB3">
        <w:trPr>
          <w:trHeight w:val="160"/>
        </w:trPr>
        <w:tc>
          <w:tcPr>
            <w:tcW w:w="19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0EB3" w:rsidRPr="008C7C6F" w:rsidRDefault="00A00EB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C7C6F">
              <w:rPr>
                <w:rFonts w:ascii="Times New Roman" w:hAnsi="Times New Roman" w:cs="Times New Roman"/>
                <w:sz w:val="20"/>
                <w:szCs w:val="20"/>
              </w:rPr>
              <w:t>Лица, о доходах, об имуществе и обязательствах имущественного характера которых указываются сведения</w:t>
            </w:r>
          </w:p>
        </w:tc>
        <w:tc>
          <w:tcPr>
            <w:tcW w:w="13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0EB3" w:rsidRPr="008C7C6F" w:rsidRDefault="00A00EB3" w:rsidP="00D62D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C7C6F">
              <w:rPr>
                <w:rFonts w:ascii="Times New Roman" w:hAnsi="Times New Roman" w:cs="Times New Roman"/>
                <w:sz w:val="20"/>
                <w:szCs w:val="20"/>
              </w:rPr>
              <w:t xml:space="preserve">Декларированный годовой </w:t>
            </w:r>
            <w:proofErr w:type="gramStart"/>
            <w:r w:rsidRPr="008C7C6F">
              <w:rPr>
                <w:rFonts w:ascii="Times New Roman" w:hAnsi="Times New Roman" w:cs="Times New Roman"/>
                <w:sz w:val="20"/>
                <w:szCs w:val="20"/>
              </w:rPr>
              <w:t>доход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8C7C6F">
              <w:rPr>
                <w:rFonts w:ascii="Times New Roman" w:hAnsi="Times New Roman" w:cs="Times New Roman"/>
                <w:sz w:val="20"/>
                <w:szCs w:val="20"/>
              </w:rPr>
              <w:t xml:space="preserve"> за</w:t>
            </w:r>
            <w:proofErr w:type="gramEnd"/>
            <w:r w:rsidRPr="008C7C6F">
              <w:rPr>
                <w:rFonts w:ascii="Times New Roman" w:hAnsi="Times New Roman" w:cs="Times New Roman"/>
                <w:sz w:val="20"/>
                <w:szCs w:val="20"/>
              </w:rPr>
              <w:t xml:space="preserve"> 201</w:t>
            </w:r>
            <w:r w:rsidR="00D62D66">
              <w:rPr>
                <w:rFonts w:ascii="Times New Roman" w:hAnsi="Times New Roman" w:cs="Times New Roman"/>
                <w:sz w:val="20"/>
                <w:szCs w:val="20"/>
              </w:rPr>
              <w:t>9</w:t>
            </w:r>
            <w:r w:rsidRPr="008C7C6F">
              <w:rPr>
                <w:rFonts w:ascii="Times New Roman" w:hAnsi="Times New Roman" w:cs="Times New Roman"/>
                <w:sz w:val="20"/>
                <w:szCs w:val="20"/>
              </w:rPr>
              <w:t xml:space="preserve"> год (руб.)</w:t>
            </w:r>
          </w:p>
        </w:tc>
        <w:tc>
          <w:tcPr>
            <w:tcW w:w="609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0EB3" w:rsidRPr="008C7C6F" w:rsidRDefault="00A00EB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C7C6F">
              <w:rPr>
                <w:rFonts w:ascii="Times New Roman" w:hAnsi="Times New Roman" w:cs="Times New Roman"/>
                <w:sz w:val="20"/>
                <w:szCs w:val="20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42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0EB3" w:rsidRPr="008C7C6F" w:rsidRDefault="00A00EB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C7C6F">
              <w:rPr>
                <w:rFonts w:ascii="Times New Roman" w:hAnsi="Times New Roman" w:cs="Times New Roman"/>
                <w:sz w:val="20"/>
                <w:szCs w:val="20"/>
              </w:rPr>
              <w:t>Перечень объектов недвижимого имущества, находящихся в пользовании</w:t>
            </w:r>
          </w:p>
        </w:tc>
        <w:tc>
          <w:tcPr>
            <w:tcW w:w="175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00EB3" w:rsidRPr="008C7C6F" w:rsidRDefault="00A00EB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0EB3">
              <w:rPr>
                <w:rFonts w:ascii="Times New Roman" w:hAnsi="Times New Roman" w:cs="Times New Roman"/>
                <w:sz w:val="20"/>
                <w:szCs w:val="20"/>
              </w:rPr>
              <w:t>Сведения об источниках получения средств, за счет которых совершена сделка (вид приобретенного имущества, источники)</w:t>
            </w:r>
          </w:p>
        </w:tc>
      </w:tr>
      <w:tr w:rsidR="00A00EB3" w:rsidRPr="008C7C6F" w:rsidTr="00A00EB3">
        <w:trPr>
          <w:trHeight w:val="160"/>
        </w:trPr>
        <w:tc>
          <w:tcPr>
            <w:tcW w:w="19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0EB3" w:rsidRPr="008C7C6F" w:rsidRDefault="00A00EB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0EB3" w:rsidRPr="008C7C6F" w:rsidRDefault="00A00EB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0EB3" w:rsidRPr="008C7C6F" w:rsidRDefault="00A00EB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C7C6F">
              <w:rPr>
                <w:rFonts w:ascii="Times New Roman" w:hAnsi="Times New Roman" w:cs="Times New Roman"/>
                <w:sz w:val="20"/>
                <w:szCs w:val="20"/>
              </w:rPr>
              <w:t>вид объектов недвижимости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0EB3" w:rsidRPr="008C7C6F" w:rsidRDefault="00A00EB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C7C6F">
              <w:rPr>
                <w:rFonts w:ascii="Times New Roman" w:hAnsi="Times New Roman" w:cs="Times New Roman"/>
                <w:sz w:val="20"/>
                <w:szCs w:val="20"/>
              </w:rPr>
              <w:t>площадь</w:t>
            </w:r>
          </w:p>
          <w:p w:rsidR="00A00EB3" w:rsidRPr="008C7C6F" w:rsidRDefault="00A00EB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C7C6F">
              <w:rPr>
                <w:rFonts w:ascii="Times New Roman" w:hAnsi="Times New Roman" w:cs="Times New Roman"/>
                <w:sz w:val="20"/>
                <w:szCs w:val="20"/>
              </w:rPr>
              <w:t>(кв.м)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0EB3" w:rsidRPr="008C7C6F" w:rsidRDefault="00A00EB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C7C6F">
              <w:rPr>
                <w:rFonts w:ascii="Times New Roman" w:hAnsi="Times New Roman" w:cs="Times New Roman"/>
                <w:sz w:val="20"/>
                <w:szCs w:val="20"/>
              </w:rPr>
              <w:t>страна</w:t>
            </w:r>
          </w:p>
          <w:p w:rsidR="00A00EB3" w:rsidRPr="008C7C6F" w:rsidRDefault="00A00EB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C7C6F">
              <w:rPr>
                <w:rFonts w:ascii="Times New Roman" w:hAnsi="Times New Roman" w:cs="Times New Roman"/>
                <w:sz w:val="20"/>
                <w:szCs w:val="20"/>
              </w:rPr>
              <w:t>расположения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0EB3" w:rsidRPr="008C7C6F" w:rsidRDefault="00A00EB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C7C6F">
              <w:rPr>
                <w:rFonts w:ascii="Times New Roman" w:hAnsi="Times New Roman" w:cs="Times New Roman"/>
                <w:sz w:val="20"/>
                <w:szCs w:val="20"/>
              </w:rPr>
              <w:t>транспортные средства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0EB3" w:rsidRPr="008C7C6F" w:rsidRDefault="00A00EB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C7C6F">
              <w:rPr>
                <w:rFonts w:ascii="Times New Roman" w:hAnsi="Times New Roman" w:cs="Times New Roman"/>
                <w:sz w:val="20"/>
                <w:szCs w:val="20"/>
              </w:rPr>
              <w:t>вид объектов недвижимости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0EB3" w:rsidRPr="008C7C6F" w:rsidRDefault="00A00EB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C7C6F">
              <w:rPr>
                <w:rFonts w:ascii="Times New Roman" w:hAnsi="Times New Roman" w:cs="Times New Roman"/>
                <w:sz w:val="20"/>
                <w:szCs w:val="20"/>
              </w:rPr>
              <w:t>площадь</w:t>
            </w:r>
          </w:p>
          <w:p w:rsidR="00A00EB3" w:rsidRPr="008C7C6F" w:rsidRDefault="00A00EB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C7C6F">
              <w:rPr>
                <w:rFonts w:ascii="Times New Roman" w:hAnsi="Times New Roman" w:cs="Times New Roman"/>
                <w:sz w:val="20"/>
                <w:szCs w:val="20"/>
              </w:rPr>
              <w:t>(кв.м)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0EB3" w:rsidRPr="008C7C6F" w:rsidRDefault="00A00EB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C7C6F">
              <w:rPr>
                <w:rFonts w:ascii="Times New Roman" w:hAnsi="Times New Roman" w:cs="Times New Roman"/>
                <w:sz w:val="20"/>
                <w:szCs w:val="20"/>
              </w:rPr>
              <w:t>страна</w:t>
            </w:r>
          </w:p>
          <w:p w:rsidR="00A00EB3" w:rsidRPr="008C7C6F" w:rsidRDefault="00A00EB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C7C6F">
              <w:rPr>
                <w:rFonts w:ascii="Times New Roman" w:hAnsi="Times New Roman" w:cs="Times New Roman"/>
                <w:sz w:val="20"/>
                <w:szCs w:val="20"/>
              </w:rPr>
              <w:t>расположения</w:t>
            </w:r>
          </w:p>
        </w:tc>
        <w:tc>
          <w:tcPr>
            <w:tcW w:w="17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EB3" w:rsidRPr="008C7C6F" w:rsidRDefault="00A00EB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00EB3" w:rsidRPr="008C7C6F" w:rsidTr="00D62D66"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0EB3" w:rsidRPr="008C7C6F" w:rsidRDefault="00A00EB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C7C6F">
              <w:rPr>
                <w:rFonts w:ascii="Times New Roman" w:hAnsi="Times New Roman" w:cs="Times New Roman"/>
                <w:sz w:val="20"/>
                <w:szCs w:val="20"/>
              </w:rPr>
              <w:t>Болдырева Наталья Анатольевна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EB3" w:rsidRPr="008C7C6F" w:rsidRDefault="00D62D66" w:rsidP="00216D2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668 884,41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0EB3" w:rsidRPr="008C7C6F" w:rsidRDefault="00A00EB3" w:rsidP="001F2997">
            <w:pPr>
              <w:rPr>
                <w:rFonts w:ascii="Times New Roman" w:hAnsi="Times New Roman" w:cs="Times New Roman"/>
              </w:rPr>
            </w:pPr>
            <w:proofErr w:type="gramStart"/>
            <w:r w:rsidRPr="008C7C6F">
              <w:rPr>
                <w:rFonts w:ascii="Times New Roman" w:hAnsi="Times New Roman" w:cs="Times New Roman"/>
              </w:rPr>
              <w:t>1 )</w:t>
            </w:r>
            <w:proofErr w:type="gramEnd"/>
            <w:r w:rsidR="00D62D66">
              <w:rPr>
                <w:rFonts w:ascii="Times New Roman" w:hAnsi="Times New Roman" w:cs="Times New Roman"/>
              </w:rPr>
              <w:t xml:space="preserve"> </w:t>
            </w:r>
            <w:r w:rsidRPr="008C7C6F">
              <w:rPr>
                <w:rFonts w:ascii="Times New Roman" w:hAnsi="Times New Roman" w:cs="Times New Roman"/>
              </w:rPr>
              <w:t xml:space="preserve">земельный участок </w:t>
            </w:r>
          </w:p>
          <w:p w:rsidR="00A00EB3" w:rsidRPr="008C7C6F" w:rsidRDefault="00A00EB3" w:rsidP="001F2997">
            <w:pPr>
              <w:rPr>
                <w:rFonts w:ascii="Times New Roman" w:hAnsi="Times New Roman" w:cs="Times New Roman"/>
              </w:rPr>
            </w:pPr>
            <w:r w:rsidRPr="008C7C6F">
              <w:rPr>
                <w:rFonts w:ascii="Times New Roman" w:hAnsi="Times New Roman" w:cs="Times New Roman"/>
              </w:rPr>
              <w:t>(</w:t>
            </w:r>
            <w:proofErr w:type="gramStart"/>
            <w:r>
              <w:rPr>
                <w:rFonts w:ascii="Times New Roman" w:hAnsi="Times New Roman" w:cs="Times New Roman"/>
              </w:rPr>
              <w:t>индивидуальная</w:t>
            </w:r>
            <w:proofErr w:type="gramEnd"/>
            <w:r w:rsidRPr="008C7C6F">
              <w:rPr>
                <w:rFonts w:ascii="Times New Roman" w:hAnsi="Times New Roman" w:cs="Times New Roman"/>
              </w:rPr>
              <w:t>)</w:t>
            </w:r>
          </w:p>
          <w:p w:rsidR="00A00EB3" w:rsidRPr="008C7C6F" w:rsidRDefault="00A00EB3">
            <w:pPr>
              <w:rPr>
                <w:rFonts w:ascii="Times New Roman" w:hAnsi="Times New Roman" w:cs="Times New Roman"/>
              </w:rPr>
            </w:pPr>
            <w:r w:rsidRPr="008C7C6F">
              <w:rPr>
                <w:rFonts w:ascii="Times New Roman" w:hAnsi="Times New Roman" w:cs="Times New Roman"/>
                <w:sz w:val="24"/>
                <w:szCs w:val="24"/>
              </w:rPr>
              <w:t>2) Комната в</w:t>
            </w:r>
            <w:r w:rsidRPr="008C7C6F">
              <w:rPr>
                <w:rFonts w:ascii="Times New Roman" w:hAnsi="Times New Roman" w:cs="Times New Roman"/>
              </w:rPr>
              <w:t xml:space="preserve"> общежитии</w:t>
            </w:r>
          </w:p>
          <w:p w:rsidR="00A00EB3" w:rsidRPr="008C7C6F" w:rsidRDefault="00A00EB3">
            <w:pPr>
              <w:rPr>
                <w:rFonts w:ascii="Times New Roman" w:eastAsia="Times New Roman" w:hAnsi="Times New Roman" w:cs="Times New Roman"/>
              </w:rPr>
            </w:pPr>
            <w:r w:rsidRPr="008C7C6F">
              <w:rPr>
                <w:rFonts w:ascii="Times New Roman" w:hAnsi="Times New Roman" w:cs="Times New Roman"/>
              </w:rPr>
              <w:t>(индивидуаль</w:t>
            </w:r>
            <w:r w:rsidRPr="008C7C6F">
              <w:rPr>
                <w:rFonts w:ascii="Times New Roman" w:hAnsi="Times New Roman" w:cs="Times New Roman"/>
              </w:rPr>
              <w:lastRenderedPageBreak/>
              <w:t>ная)</w:t>
            </w:r>
          </w:p>
          <w:p w:rsidR="00A00EB3" w:rsidRPr="008C7C6F" w:rsidRDefault="00A00EB3" w:rsidP="001F2997">
            <w:pPr>
              <w:rPr>
                <w:rFonts w:ascii="Times New Roman" w:hAnsi="Times New Roman" w:cs="Times New Roman"/>
              </w:rPr>
            </w:pPr>
            <w:r w:rsidRPr="008C7C6F">
              <w:rPr>
                <w:rFonts w:ascii="Times New Roman" w:hAnsi="Times New Roman" w:cs="Times New Roman"/>
              </w:rPr>
              <w:t>3) жилой дом</w:t>
            </w:r>
          </w:p>
          <w:p w:rsidR="00A00EB3" w:rsidRPr="008C7C6F" w:rsidRDefault="00A00EB3" w:rsidP="001F2997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индивидуальная</w:t>
            </w:r>
            <w:proofErr w:type="gramEnd"/>
            <w:r w:rsidRPr="008C7C6F">
              <w:rPr>
                <w:rFonts w:ascii="Times New Roman" w:hAnsi="Times New Roman" w:cs="Times New Roman"/>
              </w:rPr>
              <w:t>)</w:t>
            </w:r>
          </w:p>
          <w:p w:rsidR="00A00EB3" w:rsidRPr="008C7C6F" w:rsidRDefault="00A00EB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00EB3" w:rsidRPr="008C7C6F" w:rsidRDefault="00A00EB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0EB3" w:rsidRPr="008C7C6F" w:rsidRDefault="00A00EB3" w:rsidP="001F29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7C6F">
              <w:rPr>
                <w:rFonts w:ascii="Times New Roman" w:hAnsi="Times New Roman" w:cs="Times New Roman"/>
              </w:rPr>
              <w:lastRenderedPageBreak/>
              <w:t xml:space="preserve">      1300</w:t>
            </w:r>
          </w:p>
          <w:p w:rsidR="00A00EB3" w:rsidRPr="008C7C6F" w:rsidRDefault="00A00EB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00EB3" w:rsidRPr="008C7C6F" w:rsidRDefault="00A00E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00EB3" w:rsidRPr="008C7C6F" w:rsidRDefault="00A00EB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C7C6F">
              <w:rPr>
                <w:rFonts w:ascii="Times New Roman" w:hAnsi="Times New Roman" w:cs="Times New Roman"/>
                <w:sz w:val="24"/>
                <w:szCs w:val="24"/>
              </w:rPr>
              <w:t xml:space="preserve">     </w:t>
            </w:r>
            <w:bookmarkStart w:id="0" w:name="_GoBack"/>
            <w:bookmarkEnd w:id="0"/>
            <w:r w:rsidRPr="008C7C6F">
              <w:rPr>
                <w:rFonts w:ascii="Times New Roman" w:hAnsi="Times New Roman" w:cs="Times New Roman"/>
                <w:sz w:val="24"/>
                <w:szCs w:val="24"/>
              </w:rPr>
              <w:t xml:space="preserve"> 12,4 </w:t>
            </w:r>
          </w:p>
          <w:p w:rsidR="00A00EB3" w:rsidRPr="008C7C6F" w:rsidRDefault="00A00EB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00EB3" w:rsidRPr="008C7C6F" w:rsidRDefault="00A00EB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00EB3" w:rsidRPr="008C7C6F" w:rsidRDefault="00A00EB3" w:rsidP="001F2997">
            <w:pPr>
              <w:rPr>
                <w:rFonts w:ascii="Times New Roman" w:hAnsi="Times New Roman" w:cs="Times New Roman"/>
              </w:rPr>
            </w:pPr>
          </w:p>
          <w:p w:rsidR="00A00EB3" w:rsidRPr="008C7C6F" w:rsidRDefault="00A00EB3" w:rsidP="001F29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7C6F">
              <w:rPr>
                <w:rFonts w:ascii="Times New Roman" w:hAnsi="Times New Roman" w:cs="Times New Roman"/>
              </w:rPr>
              <w:t xml:space="preserve">     89,9</w:t>
            </w:r>
          </w:p>
          <w:p w:rsidR="00A00EB3" w:rsidRPr="008C7C6F" w:rsidRDefault="00A00E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0EB3" w:rsidRPr="008C7C6F" w:rsidRDefault="00A00EB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C7C6F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Россия</w:t>
            </w:r>
          </w:p>
          <w:p w:rsidR="00A00EB3" w:rsidRPr="008C7C6F" w:rsidRDefault="00A00EB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00EB3" w:rsidRPr="008C7C6F" w:rsidRDefault="00A00EB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00EB3" w:rsidRPr="008C7C6F" w:rsidRDefault="00A00EB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C7C6F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A00EB3" w:rsidRPr="008C7C6F" w:rsidRDefault="00A00EB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00EB3" w:rsidRPr="008C7C6F" w:rsidRDefault="00A00EB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00EB3" w:rsidRPr="008C7C6F" w:rsidRDefault="00A00EB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00EB3" w:rsidRPr="008C7C6F" w:rsidRDefault="00A00EB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00EB3" w:rsidRPr="008C7C6F" w:rsidRDefault="00A00EB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C7C6F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A00EB3" w:rsidRPr="008C7C6F" w:rsidRDefault="00A00EB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00EB3" w:rsidRPr="008C7C6F" w:rsidRDefault="00A00EB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00EB3" w:rsidRPr="008C7C6F" w:rsidRDefault="00A00EB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00EB3" w:rsidRPr="008C7C6F" w:rsidRDefault="00A00EB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00EB3" w:rsidRPr="008C7C6F" w:rsidRDefault="00A00EB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0EB3" w:rsidRPr="008C7C6F" w:rsidRDefault="00A00EB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C7C6F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нет</w:t>
            </w:r>
          </w:p>
          <w:p w:rsidR="00A00EB3" w:rsidRPr="008C7C6F" w:rsidRDefault="00A00EB3" w:rsidP="002D116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0EB3" w:rsidRPr="008C7C6F" w:rsidRDefault="00A00EB3" w:rsidP="002D116F">
            <w:pPr>
              <w:tabs>
                <w:tab w:val="left" w:pos="630"/>
                <w:tab w:val="center" w:pos="1097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8C7C6F">
              <w:rPr>
                <w:rFonts w:ascii="Times New Roman" w:hAnsi="Times New Roman" w:cs="Times New Roman"/>
                <w:sz w:val="20"/>
                <w:szCs w:val="20"/>
              </w:rPr>
              <w:tab/>
              <w:t>нет</w:t>
            </w:r>
            <w:r w:rsidRPr="008C7C6F">
              <w:rPr>
                <w:rFonts w:ascii="Times New Roman" w:hAnsi="Times New Roman" w:cs="Times New Roman"/>
                <w:sz w:val="20"/>
                <w:szCs w:val="20"/>
              </w:rPr>
              <w:tab/>
              <w:t xml:space="preserve">            </w:t>
            </w:r>
          </w:p>
          <w:p w:rsidR="00A00EB3" w:rsidRPr="008C7C6F" w:rsidRDefault="00A00EB3" w:rsidP="00CD78A6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0EB3" w:rsidRPr="008C7C6F" w:rsidRDefault="00A00EB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C7C6F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  <w:p w:rsidR="00A00EB3" w:rsidRPr="008C7C6F" w:rsidRDefault="00A00EB3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0EB3" w:rsidRPr="008C7C6F" w:rsidRDefault="00A00EB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C7C6F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1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EB3" w:rsidRPr="008C7C6F" w:rsidRDefault="00A00EB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CD78A6" w:rsidRDefault="00CD78A6" w:rsidP="00CD78A6">
      <w:pPr>
        <w:rPr>
          <w:sz w:val="24"/>
          <w:szCs w:val="24"/>
        </w:rPr>
      </w:pPr>
    </w:p>
    <w:p w:rsidR="00500C7D" w:rsidRDefault="00500C7D"/>
    <w:sectPr w:rsidR="00500C7D" w:rsidSect="00CD78A6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2"/>
  </w:compat>
  <w:rsids>
    <w:rsidRoot w:val="00CD78A6"/>
    <w:rsid w:val="001F2997"/>
    <w:rsid w:val="00216D2F"/>
    <w:rsid w:val="002D116F"/>
    <w:rsid w:val="00330583"/>
    <w:rsid w:val="00500C7D"/>
    <w:rsid w:val="00534FC3"/>
    <w:rsid w:val="005A28F1"/>
    <w:rsid w:val="005E5DAF"/>
    <w:rsid w:val="006E39A7"/>
    <w:rsid w:val="00732967"/>
    <w:rsid w:val="00787967"/>
    <w:rsid w:val="00831AFA"/>
    <w:rsid w:val="008C7C6F"/>
    <w:rsid w:val="00A00EB3"/>
    <w:rsid w:val="00A07B54"/>
    <w:rsid w:val="00AB41D1"/>
    <w:rsid w:val="00B739A4"/>
    <w:rsid w:val="00B74DAD"/>
    <w:rsid w:val="00CD70B8"/>
    <w:rsid w:val="00CD78A6"/>
    <w:rsid w:val="00D1243E"/>
    <w:rsid w:val="00D215E9"/>
    <w:rsid w:val="00D62D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A11BE42-11DB-46FB-AACD-89BDFA6BD0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1243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215E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D215E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702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2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647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68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057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341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7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2</Pages>
  <Words>171</Words>
  <Characters>976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Оксана Воскобойникова</cp:lastModifiedBy>
  <cp:revision>24</cp:revision>
  <cp:lastPrinted>2016-04-11T07:41:00Z</cp:lastPrinted>
  <dcterms:created xsi:type="dcterms:W3CDTF">2015-05-06T11:33:00Z</dcterms:created>
  <dcterms:modified xsi:type="dcterms:W3CDTF">2020-07-28T07:56:00Z</dcterms:modified>
</cp:coreProperties>
</file>