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E21" w:rsidRDefault="00B93E21" w:rsidP="00B93E21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>СВЕДЕНИЯ</w:t>
      </w:r>
    </w:p>
    <w:p w:rsidR="00B93E21" w:rsidRDefault="00B93E21" w:rsidP="00B93E21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бюджетного общеобразовательного учреждения Репь</w:t>
      </w:r>
      <w:r w:rsidR="00030753">
        <w:rPr>
          <w:b/>
          <w:u w:val="single"/>
        </w:rPr>
        <w:t>ё</w:t>
      </w:r>
      <w:r>
        <w:rPr>
          <w:b/>
          <w:u w:val="single"/>
        </w:rPr>
        <w:t>вского муниципального р</w:t>
      </w:r>
      <w:r w:rsidR="00030753">
        <w:rPr>
          <w:b/>
          <w:u w:val="single"/>
        </w:rPr>
        <w:t>айона Воронежской области «Репьё</w:t>
      </w:r>
      <w:r>
        <w:rPr>
          <w:b/>
          <w:u w:val="single"/>
        </w:rPr>
        <w:t xml:space="preserve">вская школа» 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Хуторной Татьяны Павловны</w:t>
      </w:r>
    </w:p>
    <w:p w:rsidR="00B93E21" w:rsidRDefault="00B93E21" w:rsidP="00B93E21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202</w:t>
      </w:r>
      <w:r w:rsidR="00030753">
        <w:rPr>
          <w:b/>
        </w:rPr>
        <w:t>1</w:t>
      </w:r>
      <w:r>
        <w:rPr>
          <w:b/>
        </w:rPr>
        <w:t xml:space="preserve"> года</w:t>
      </w:r>
    </w:p>
    <w:tbl>
      <w:tblPr>
        <w:tblW w:w="13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6"/>
        <w:gridCol w:w="2000"/>
        <w:gridCol w:w="1743"/>
        <w:gridCol w:w="1107"/>
        <w:gridCol w:w="1132"/>
        <w:gridCol w:w="1985"/>
        <w:gridCol w:w="1588"/>
        <w:gridCol w:w="1134"/>
        <w:gridCol w:w="1134"/>
      </w:tblGrid>
      <w:tr w:rsidR="00AA2B4D" w:rsidTr="00AA2B4D">
        <w:trPr>
          <w:trHeight w:val="160"/>
          <w:jc w:val="center"/>
        </w:trPr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AA2B4D" w:rsidRDefault="00AA2B4D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за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202</w:t>
            </w:r>
            <w:r w:rsidR="00030753">
              <w:rPr>
                <w:sz w:val="20"/>
                <w:szCs w:val="20"/>
                <w:lang w:eastAsia="en-US"/>
              </w:rPr>
              <w:t xml:space="preserve">1 </w:t>
            </w:r>
            <w:r>
              <w:rPr>
                <w:sz w:val="20"/>
                <w:szCs w:val="20"/>
                <w:lang w:eastAsia="en-US"/>
              </w:rPr>
              <w:t>год (руб.)</w:t>
            </w:r>
          </w:p>
        </w:tc>
        <w:tc>
          <w:tcPr>
            <w:tcW w:w="5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</w:tr>
      <w:tr w:rsidR="00AA2B4D" w:rsidTr="00AA2B4D">
        <w:trPr>
          <w:trHeight w:val="160"/>
          <w:jc w:val="center"/>
        </w:trPr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</w:tr>
      <w:tr w:rsidR="00AA2B4D" w:rsidTr="00AA2B4D">
        <w:trPr>
          <w:trHeight w:val="3488"/>
          <w:jc w:val="center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Хуторная Татьяна Павловна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1 553 571,82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Земельный участок 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долевая собственность (1/755)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Квартира.</w:t>
            </w:r>
          </w:p>
          <w:p w:rsidR="00AA2B4D" w:rsidRDefault="00AA2B4D" w:rsidP="0007426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45840000,0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  <w:p w:rsidR="00AA2B4D" w:rsidRDefault="00AA2B4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B4D" w:rsidRDefault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  <w:tr w:rsidR="00030753" w:rsidTr="009C633F">
        <w:trPr>
          <w:trHeight w:val="2400"/>
          <w:jc w:val="center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Супруг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276 941,28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Жилой дом, индивидуальная собственность, 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92,5 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Автомобиль </w:t>
            </w:r>
            <w:proofErr w:type="spellStart"/>
            <w:r>
              <w:rPr>
                <w:sz w:val="20"/>
                <w:szCs w:val="20"/>
                <w:lang w:val="en-US" w:eastAsia="en-US"/>
              </w:rPr>
              <w:t>Lada</w:t>
            </w:r>
            <w:proofErr w:type="spellEnd"/>
            <w:r>
              <w:rPr>
                <w:sz w:val="20"/>
                <w:szCs w:val="20"/>
                <w:lang w:val="en-US" w:eastAsia="en-US"/>
              </w:rPr>
              <w:t xml:space="preserve"> 210740</w:t>
            </w:r>
            <w:r>
              <w:rPr>
                <w:sz w:val="20"/>
                <w:szCs w:val="20"/>
                <w:lang w:eastAsia="en-US"/>
              </w:rPr>
              <w:t>, 2011 года выпуска</w:t>
            </w:r>
          </w:p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030753" w:rsidRPr="00AA2B4D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Прицеп к легковому автомобилю 821303 821303, 2009 г.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753" w:rsidRDefault="00030753" w:rsidP="00030753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</w:tbl>
    <w:p w:rsidR="00B93E21" w:rsidRDefault="00B93E21" w:rsidP="00B93E21"/>
    <w:p w:rsidR="00B93E21" w:rsidRDefault="00B93E21" w:rsidP="00B93E21">
      <w:pPr>
        <w:rPr>
          <w:sz w:val="28"/>
          <w:szCs w:val="28"/>
        </w:rPr>
      </w:pPr>
    </w:p>
    <w:p w:rsidR="00415B5E" w:rsidRPr="001D0795" w:rsidRDefault="00415B5E" w:rsidP="001D0795">
      <w:bookmarkStart w:id="0" w:name="_GoBack"/>
      <w:bookmarkEnd w:id="0"/>
    </w:p>
    <w:sectPr w:rsidR="00415B5E" w:rsidRPr="001D0795" w:rsidSect="00B93E2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143E3"/>
    <w:multiLevelType w:val="multilevel"/>
    <w:tmpl w:val="257EC6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B4723"/>
    <w:multiLevelType w:val="multilevel"/>
    <w:tmpl w:val="9B64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911"/>
    <w:rsid w:val="00030753"/>
    <w:rsid w:val="0003763B"/>
    <w:rsid w:val="0007426D"/>
    <w:rsid w:val="001114F8"/>
    <w:rsid w:val="00111824"/>
    <w:rsid w:val="001C4E2A"/>
    <w:rsid w:val="001D0795"/>
    <w:rsid w:val="00255B8B"/>
    <w:rsid w:val="00415B5E"/>
    <w:rsid w:val="00492186"/>
    <w:rsid w:val="00525B24"/>
    <w:rsid w:val="005551EF"/>
    <w:rsid w:val="006C5911"/>
    <w:rsid w:val="007C33AD"/>
    <w:rsid w:val="007E07AB"/>
    <w:rsid w:val="008214DC"/>
    <w:rsid w:val="0084131F"/>
    <w:rsid w:val="009B7169"/>
    <w:rsid w:val="009B7E98"/>
    <w:rsid w:val="009C633F"/>
    <w:rsid w:val="009D700D"/>
    <w:rsid w:val="00A16235"/>
    <w:rsid w:val="00A665F0"/>
    <w:rsid w:val="00AA2B4D"/>
    <w:rsid w:val="00B8285D"/>
    <w:rsid w:val="00B93E21"/>
    <w:rsid w:val="00BB2E64"/>
    <w:rsid w:val="00BB5B0F"/>
    <w:rsid w:val="00C429D4"/>
    <w:rsid w:val="00CA10E9"/>
    <w:rsid w:val="00D72F17"/>
    <w:rsid w:val="00E805B4"/>
    <w:rsid w:val="00EB5561"/>
    <w:rsid w:val="00F67617"/>
    <w:rsid w:val="00FF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4559-819E-4E95-B2C0-24C54309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413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D72F17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D72F1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F67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761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67617"/>
    <w:rPr>
      <w:color w:val="0000FF"/>
      <w:u w:val="single"/>
    </w:rPr>
  </w:style>
  <w:style w:type="paragraph" w:customStyle="1" w:styleId="paragraph">
    <w:name w:val="paragraph"/>
    <w:basedOn w:val="a"/>
    <w:rsid w:val="00F67617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4921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21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2">
    <w:name w:val="c2"/>
    <w:basedOn w:val="a"/>
    <w:rsid w:val="00C429D4"/>
    <w:pPr>
      <w:spacing w:before="100" w:beforeAutospacing="1" w:after="100" w:afterAutospacing="1"/>
    </w:pPr>
  </w:style>
  <w:style w:type="character" w:customStyle="1" w:styleId="c0">
    <w:name w:val="c0"/>
    <w:basedOn w:val="a0"/>
    <w:rsid w:val="00C429D4"/>
  </w:style>
  <w:style w:type="character" w:customStyle="1" w:styleId="c6">
    <w:name w:val="c6"/>
    <w:basedOn w:val="a0"/>
    <w:rsid w:val="00C429D4"/>
  </w:style>
  <w:style w:type="character" w:customStyle="1" w:styleId="c19">
    <w:name w:val="c19"/>
    <w:basedOn w:val="a0"/>
    <w:rsid w:val="00C429D4"/>
  </w:style>
  <w:style w:type="paragraph" w:customStyle="1" w:styleId="c8">
    <w:name w:val="c8"/>
    <w:basedOn w:val="a"/>
    <w:rsid w:val="00C429D4"/>
    <w:pPr>
      <w:spacing w:before="100" w:beforeAutospacing="1" w:after="100" w:afterAutospacing="1"/>
    </w:pPr>
  </w:style>
  <w:style w:type="paragraph" w:customStyle="1" w:styleId="c5">
    <w:name w:val="c5"/>
    <w:basedOn w:val="a"/>
    <w:rsid w:val="00111824"/>
    <w:pPr>
      <w:spacing w:before="100" w:beforeAutospacing="1" w:after="100" w:afterAutospacing="1"/>
    </w:pPr>
  </w:style>
  <w:style w:type="character" w:customStyle="1" w:styleId="c1">
    <w:name w:val="c1"/>
    <w:basedOn w:val="a0"/>
    <w:rsid w:val="00111824"/>
  </w:style>
  <w:style w:type="paragraph" w:customStyle="1" w:styleId="c11">
    <w:name w:val="c11"/>
    <w:basedOn w:val="a"/>
    <w:rsid w:val="00111824"/>
    <w:pPr>
      <w:spacing w:before="100" w:beforeAutospacing="1" w:after="100" w:afterAutospacing="1"/>
    </w:pPr>
  </w:style>
  <w:style w:type="paragraph" w:customStyle="1" w:styleId="c29">
    <w:name w:val="c29"/>
    <w:basedOn w:val="a"/>
    <w:rsid w:val="001118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73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9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3</cp:revision>
  <cp:lastPrinted>2020-12-11T08:01:00Z</cp:lastPrinted>
  <dcterms:created xsi:type="dcterms:W3CDTF">2021-05-06T07:17:00Z</dcterms:created>
  <dcterms:modified xsi:type="dcterms:W3CDTF">2022-05-26T13:50:00Z</dcterms:modified>
</cp:coreProperties>
</file>